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C23B0" w14:textId="77777777" w:rsidR="00A51823" w:rsidRDefault="00A51823" w:rsidP="00A51823">
      <w:pPr>
        <w:spacing w:before="66"/>
        <w:ind w:right="194"/>
        <w:jc w:val="center"/>
        <w:rPr>
          <w:sz w:val="24"/>
        </w:rPr>
      </w:pPr>
      <w:r>
        <w:rPr>
          <w:sz w:val="20"/>
        </w:rPr>
        <w:t>Tabel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1"/>
          <w:sz w:val="20"/>
        </w:rPr>
        <w:t xml:space="preserve"> </w:t>
      </w:r>
      <w:r>
        <w:rPr>
          <w:sz w:val="24"/>
        </w:rPr>
        <w:t>Jenis</w:t>
      </w:r>
      <w:r>
        <w:rPr>
          <w:spacing w:val="-4"/>
          <w:sz w:val="24"/>
        </w:rPr>
        <w:t xml:space="preserve"> </w:t>
      </w:r>
      <w:r>
        <w:rPr>
          <w:sz w:val="24"/>
        </w:rPr>
        <w:t>kegiatan</w:t>
      </w:r>
      <w:r>
        <w:rPr>
          <w:spacing w:val="-1"/>
          <w:sz w:val="24"/>
        </w:rPr>
        <w:t xml:space="preserve"> </w:t>
      </w:r>
      <w:r>
        <w:rPr>
          <w:sz w:val="24"/>
        </w:rPr>
        <w:t>karang</w:t>
      </w:r>
      <w:r>
        <w:rPr>
          <w:spacing w:val="-2"/>
          <w:sz w:val="24"/>
        </w:rPr>
        <w:t xml:space="preserve"> </w:t>
      </w:r>
      <w:r>
        <w:rPr>
          <w:sz w:val="24"/>
        </w:rPr>
        <w:t>taruna</w:t>
      </w:r>
      <w:r>
        <w:rPr>
          <w:spacing w:val="-2"/>
          <w:sz w:val="24"/>
        </w:rPr>
        <w:t xml:space="preserve"> </w:t>
      </w:r>
      <w:r>
        <w:rPr>
          <w:sz w:val="24"/>
        </w:rPr>
        <w:t>desa</w:t>
      </w:r>
      <w:r>
        <w:rPr>
          <w:spacing w:val="-2"/>
          <w:sz w:val="24"/>
        </w:rPr>
        <w:t xml:space="preserve"> kemiri</w:t>
      </w:r>
    </w:p>
    <w:p w14:paraId="45A1FA4B" w14:textId="77777777" w:rsidR="00A51823" w:rsidRDefault="00A51823" w:rsidP="00A51823">
      <w:pPr>
        <w:spacing w:before="9" w:after="1"/>
        <w:rPr>
          <w:sz w:val="16"/>
        </w:rPr>
      </w:pPr>
    </w:p>
    <w:tbl>
      <w:tblPr>
        <w:tblW w:w="0" w:type="auto"/>
        <w:tblInd w:w="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"/>
        <w:gridCol w:w="6593"/>
      </w:tblGrid>
      <w:tr w:rsidR="00A51823" w14:paraId="4D2ACBFA" w14:textId="77777777" w:rsidTr="00891E9F">
        <w:trPr>
          <w:trHeight w:val="445"/>
        </w:trPr>
        <w:tc>
          <w:tcPr>
            <w:tcW w:w="7227" w:type="dxa"/>
            <w:gridSpan w:val="2"/>
          </w:tcPr>
          <w:p w14:paraId="720BE3B0" w14:textId="77777777" w:rsidR="00A51823" w:rsidRDefault="00A51823" w:rsidP="00891E9F">
            <w:pPr>
              <w:pStyle w:val="TableParagraph"/>
              <w:spacing w:before="5"/>
              <w:ind w:left="244"/>
            </w:pPr>
            <w:r>
              <w:t>KEGIATAN</w:t>
            </w:r>
            <w:r>
              <w:rPr>
                <w:spacing w:val="-12"/>
              </w:rPr>
              <w:t xml:space="preserve"> </w:t>
            </w:r>
            <w:r>
              <w:t>KARANG</w:t>
            </w:r>
            <w:r>
              <w:rPr>
                <w:spacing w:val="-9"/>
              </w:rPr>
              <w:t xml:space="preserve"> </w:t>
            </w:r>
            <w:r>
              <w:t>TARUNA</w:t>
            </w:r>
            <w:r>
              <w:rPr>
                <w:spacing w:val="-9"/>
              </w:rPr>
              <w:t xml:space="preserve"> </w:t>
            </w:r>
            <w:r>
              <w:t>PEMBERDAYAAN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MASYARAKAT</w:t>
            </w:r>
          </w:p>
        </w:tc>
      </w:tr>
      <w:tr w:rsidR="00A51823" w14:paraId="43E5B506" w14:textId="77777777" w:rsidTr="00891E9F">
        <w:trPr>
          <w:trHeight w:val="475"/>
        </w:trPr>
        <w:tc>
          <w:tcPr>
            <w:tcW w:w="634" w:type="dxa"/>
          </w:tcPr>
          <w:p w14:paraId="7DE0052A" w14:textId="77777777" w:rsidR="00A51823" w:rsidRDefault="00A51823" w:rsidP="00891E9F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593" w:type="dxa"/>
          </w:tcPr>
          <w:p w14:paraId="16332A2D" w14:textId="77777777" w:rsidR="00A51823" w:rsidRDefault="00A51823" w:rsidP="00891E9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Pengembangan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usaha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milik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(BUMDes)</w:t>
            </w:r>
          </w:p>
        </w:tc>
      </w:tr>
      <w:tr w:rsidR="00A51823" w14:paraId="6DD499F7" w14:textId="77777777" w:rsidTr="00891E9F">
        <w:trPr>
          <w:trHeight w:val="474"/>
        </w:trPr>
        <w:tc>
          <w:tcPr>
            <w:tcW w:w="634" w:type="dxa"/>
          </w:tcPr>
          <w:p w14:paraId="5E5E7541" w14:textId="77777777" w:rsidR="00A51823" w:rsidRDefault="00A51823" w:rsidP="00891E9F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93" w:type="dxa"/>
          </w:tcPr>
          <w:p w14:paraId="68C522CA" w14:textId="77777777" w:rsidR="00A51823" w:rsidRDefault="00A51823" w:rsidP="00891E9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Pengembangan</w:t>
            </w:r>
            <w:r>
              <w:rPr>
                <w:spacing w:val="-4"/>
                <w:sz w:val="24"/>
              </w:rPr>
              <w:t xml:space="preserve"> UMKM</w:t>
            </w:r>
          </w:p>
        </w:tc>
      </w:tr>
      <w:tr w:rsidR="00A51823" w14:paraId="314AEA32" w14:textId="77777777" w:rsidTr="00891E9F">
        <w:trPr>
          <w:trHeight w:val="474"/>
        </w:trPr>
        <w:tc>
          <w:tcPr>
            <w:tcW w:w="634" w:type="dxa"/>
          </w:tcPr>
          <w:p w14:paraId="102378DE" w14:textId="77777777" w:rsidR="00A51823" w:rsidRDefault="00A51823" w:rsidP="00891E9F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593" w:type="dxa"/>
          </w:tcPr>
          <w:p w14:paraId="3BE091EC" w14:textId="77777777" w:rsidR="00A51823" w:rsidRDefault="00A51823" w:rsidP="00891E9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Pemanfaatan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Potensi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desa</w:t>
            </w:r>
          </w:p>
        </w:tc>
      </w:tr>
    </w:tbl>
    <w:p w14:paraId="206C093C" w14:textId="22074360" w:rsidR="000F39C9" w:rsidRDefault="00A51823" w:rsidP="00A51823">
      <w:pPr>
        <w:jc w:val="center"/>
      </w:pPr>
      <w:r>
        <w:rPr>
          <w:sz w:val="20"/>
        </w:rPr>
        <w:t>Sumber</w:t>
      </w:r>
      <w:r>
        <w:rPr>
          <w:spacing w:val="-10"/>
          <w:sz w:val="20"/>
        </w:rPr>
        <w:t xml:space="preserve"> </w:t>
      </w:r>
      <w:r>
        <w:rPr>
          <w:sz w:val="20"/>
        </w:rPr>
        <w:t>Data</w:t>
      </w:r>
      <w:r>
        <w:rPr>
          <w:spacing w:val="-6"/>
          <w:sz w:val="20"/>
        </w:rPr>
        <w:t xml:space="preserve"> </w:t>
      </w:r>
      <w:r>
        <w:rPr>
          <w:sz w:val="20"/>
        </w:rPr>
        <w:t>Dari</w:t>
      </w:r>
      <w:r>
        <w:rPr>
          <w:spacing w:val="-3"/>
          <w:sz w:val="20"/>
        </w:rPr>
        <w:t xml:space="preserve"> </w:t>
      </w:r>
      <w:r>
        <w:rPr>
          <w:sz w:val="20"/>
        </w:rPr>
        <w:t>Karang</w:t>
      </w:r>
      <w:r>
        <w:rPr>
          <w:spacing w:val="-9"/>
          <w:sz w:val="20"/>
        </w:rPr>
        <w:t xml:space="preserve"> </w:t>
      </w:r>
      <w:r>
        <w:rPr>
          <w:sz w:val="20"/>
        </w:rPr>
        <w:t>Taruna</w:t>
      </w:r>
      <w:r>
        <w:rPr>
          <w:spacing w:val="-3"/>
          <w:sz w:val="20"/>
        </w:rPr>
        <w:t xml:space="preserve"> </w:t>
      </w:r>
      <w:r>
        <w:rPr>
          <w:sz w:val="20"/>
        </w:rPr>
        <w:t>Desa</w:t>
      </w:r>
      <w:r>
        <w:rPr>
          <w:spacing w:val="-3"/>
          <w:sz w:val="20"/>
        </w:rPr>
        <w:t xml:space="preserve"> </w:t>
      </w:r>
      <w:r>
        <w:rPr>
          <w:sz w:val="20"/>
        </w:rPr>
        <w:t>Kemiri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2025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823"/>
    <w:rsid w:val="000D3E60"/>
    <w:rsid w:val="000F39C9"/>
    <w:rsid w:val="00171FC6"/>
    <w:rsid w:val="00245578"/>
    <w:rsid w:val="0045366D"/>
    <w:rsid w:val="00813CBA"/>
    <w:rsid w:val="00842823"/>
    <w:rsid w:val="00886774"/>
    <w:rsid w:val="00A206DA"/>
    <w:rsid w:val="00A5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CEFD"/>
  <w15:chartTrackingRefBased/>
  <w15:docId w15:val="{45349A50-2CAD-48AF-AE5E-885AF8B2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8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82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182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182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182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182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182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182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182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182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18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18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18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18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18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18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18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18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18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182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51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182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518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182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518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182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518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182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18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1823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A51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2025-08-28T08:02:00Z</dcterms:created>
  <dcterms:modified xsi:type="dcterms:W3CDTF">2025-08-28T08:02:00Z</dcterms:modified>
</cp:coreProperties>
</file>